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AD" w:rsidRPr="00961371" w:rsidRDefault="00961371" w:rsidP="003601AD">
      <w:pPr>
        <w:pBdr>
          <w:left w:val="double" w:sz="18" w:space="4" w:color="1F4E79"/>
        </w:pBdr>
        <w:spacing w:after="0" w:line="420" w:lineRule="exact"/>
        <w:rPr>
          <w:rFonts w:ascii="Arial Black" w:eastAsia="Times New Roman" w:hAnsi="Arial Black" w:cs="Times New Roman"/>
          <w:caps/>
          <w:color w:val="1F4E79"/>
          <w:kern w:val="28"/>
          <w:sz w:val="38"/>
          <w:szCs w:val="38"/>
        </w:rPr>
      </w:pPr>
      <w:r>
        <w:rPr>
          <w:rFonts w:ascii="Arial Black" w:eastAsia="Times New Roman" w:hAnsi="Arial Black" w:cs="Times New Roman"/>
          <w:caps/>
          <w:color w:val="1F4E79"/>
          <w:kern w:val="28"/>
          <w:sz w:val="38"/>
          <w:szCs w:val="38"/>
        </w:rPr>
        <w:t xml:space="preserve">Worksheet </w:t>
      </w:r>
      <w:r w:rsidRPr="00961371">
        <w:rPr>
          <w:rFonts w:ascii="Arial Black" w:eastAsia="Times New Roman" w:hAnsi="Arial Black" w:cs="Times New Roman"/>
          <w:caps/>
          <w:color w:val="1F4E79"/>
          <w:kern w:val="28"/>
          <w:sz w:val="38"/>
          <w:szCs w:val="38"/>
        </w:rPr>
        <w:t>4</w:t>
      </w:r>
      <w:r w:rsidR="003601AD" w:rsidRPr="003601AD">
        <w:rPr>
          <w:rFonts w:ascii="Arial Black" w:eastAsia="Times New Roman" w:hAnsi="Arial Black" w:cs="Times New Roman"/>
          <w:caps/>
          <w:color w:val="1F4E79"/>
          <w:kern w:val="28"/>
          <w:sz w:val="38"/>
          <w:szCs w:val="38"/>
        </w:rPr>
        <w:br/>
      </w:r>
      <w:r>
        <w:rPr>
          <w:rFonts w:ascii="Arial Black" w:eastAsia="Times New Roman" w:hAnsi="Arial Black" w:cs="Times New Roman"/>
          <w:caps/>
          <w:color w:val="1F4E79"/>
          <w:kern w:val="28"/>
          <w:sz w:val="38"/>
          <w:szCs w:val="38"/>
        </w:rPr>
        <w:t>determine eligibility criteria and rules</w:t>
      </w:r>
    </w:p>
    <w:p w:rsidR="003601AD" w:rsidRPr="003601AD" w:rsidRDefault="003601AD" w:rsidP="003601AD">
      <w:pPr>
        <w:numPr>
          <w:ilvl w:val="1"/>
          <w:numId w:val="0"/>
        </w:numPr>
        <w:pBdr>
          <w:left w:val="double" w:sz="18" w:space="4" w:color="1F4E79"/>
        </w:pBdr>
        <w:spacing w:before="80" w:after="0" w:line="280" w:lineRule="exact"/>
        <w:rPr>
          <w:rFonts w:ascii="Arial" w:eastAsia="Arial" w:hAnsi="Arial" w:cs="Times New Roman"/>
          <w:b/>
          <w:bCs/>
          <w:color w:val="5B9BD5"/>
          <w:sz w:val="22"/>
          <w:szCs w:val="24"/>
        </w:rPr>
      </w:pPr>
      <w:r w:rsidRPr="003601AD">
        <w:rPr>
          <w:rFonts w:ascii="Arial" w:eastAsia="Arial" w:hAnsi="Arial" w:cs="Times New Roman"/>
          <w:b/>
          <w:bCs/>
          <w:color w:val="5B9BD5"/>
          <w:sz w:val="24"/>
          <w:szCs w:val="24"/>
        </w:rPr>
        <w:t>Awards 101: The Missing Manual for Awards Professionals</w:t>
      </w:r>
    </w:p>
    <w:p w:rsidR="003601AD" w:rsidRPr="003601AD" w:rsidRDefault="003601AD" w:rsidP="003601AD">
      <w:pPr>
        <w:keepNext/>
        <w:keepLines/>
        <w:spacing w:before="600" w:after="240" w:line="240" w:lineRule="auto"/>
        <w:outlineLvl w:val="0"/>
        <w:rPr>
          <w:rFonts w:ascii="Arial" w:eastAsia="Arial" w:hAnsi="Arial" w:cs="Times New Roman"/>
          <w:b/>
          <w:bCs/>
          <w:caps/>
          <w:color w:val="1F4E79"/>
          <w:sz w:val="28"/>
          <w:szCs w:val="28"/>
        </w:rPr>
      </w:pPr>
      <w:r w:rsidRPr="003601AD">
        <w:rPr>
          <w:rFonts w:ascii="Arial" w:eastAsia="Arial" w:hAnsi="Arial" w:cs="Times New Roman"/>
          <w:b/>
          <w:bCs/>
          <w:caps/>
          <w:color w:val="1F4E79"/>
          <w:sz w:val="28"/>
          <w:szCs w:val="28"/>
        </w:rPr>
        <w:t>Overview</w:t>
      </w:r>
    </w:p>
    <w:tbl>
      <w:tblPr>
        <w:tblStyle w:val="TipTable"/>
        <w:tblW w:w="5000" w:type="pct"/>
        <w:tblLook w:val="04A0" w:firstRow="1" w:lastRow="0" w:firstColumn="1" w:lastColumn="0" w:noHBand="0" w:noVBand="1"/>
      </w:tblPr>
      <w:tblGrid>
        <w:gridCol w:w="577"/>
        <w:gridCol w:w="8783"/>
      </w:tblGrid>
      <w:tr w:rsidR="003601AD" w:rsidTr="00524006">
        <w:tc>
          <w:tcPr>
            <w:cnfStyle w:val="001000000000" w:firstRow="0" w:lastRow="0" w:firstColumn="1" w:lastColumn="0" w:oddVBand="0" w:evenVBand="0" w:oddHBand="0" w:evenHBand="0" w:firstRowFirstColumn="0" w:firstRowLastColumn="0" w:lastRowFirstColumn="0" w:lastRowLastColumn="0"/>
            <w:tcW w:w="308" w:type="pct"/>
          </w:tcPr>
          <w:p w:rsidR="003601AD" w:rsidRDefault="003601AD" w:rsidP="00524006">
            <w:r>
              <w:rPr>
                <w:noProof/>
                <w:lang w:eastAsia="en-US"/>
              </w:rPr>
              <mc:AlternateContent>
                <mc:Choice Requires="wpg">
                  <w:drawing>
                    <wp:inline distT="0" distB="0" distL="0" distR="0" wp14:anchorId="772060F8" wp14:editId="3034F58B">
                      <wp:extent cx="141605" cy="141605"/>
                      <wp:effectExtent l="0" t="0" r="0" b="0"/>
                      <wp:docPr id="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9CB284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Rectangle 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fillcolor="#5b9bd5 [3204]" stroked="f" strokeweight="0"/>
                      <v:shape id="Freeform 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D75CB" w:rsidRDefault="00980ACA" w:rsidP="00F24FB9">
            <w:pPr>
              <w:pStyle w:val="TipText"/>
              <w:cnfStyle w:val="000000000000" w:firstRow="0" w:lastRow="0" w:firstColumn="0" w:lastColumn="0" w:oddVBand="0" w:evenVBand="0" w:oddHBand="0" w:evenHBand="0" w:firstRowFirstColumn="0" w:firstRowLastColumn="0" w:lastRowFirstColumn="0" w:lastRowLastColumn="0"/>
            </w:pPr>
            <w:r>
              <w:t>Now that you’ve worked through the worksheets 1-3 and outlined the general picture of the next awards cycle, you can start elaborating who specifically can enter the program, which requirements the applicants and their works must meet, and how applications will be judged.</w:t>
            </w:r>
          </w:p>
        </w:tc>
      </w:tr>
    </w:tbl>
    <w:p w:rsidR="00B8105C" w:rsidRDefault="00961371" w:rsidP="00B8105C">
      <w:pPr>
        <w:keepNext/>
        <w:keepLines/>
        <w:spacing w:before="600" w:after="240" w:line="240" w:lineRule="auto"/>
        <w:outlineLvl w:val="0"/>
        <w:rPr>
          <w:rFonts w:ascii="Arial" w:eastAsia="Arial" w:hAnsi="Arial" w:cs="Times New Roman"/>
          <w:b/>
          <w:bCs/>
          <w:caps/>
          <w:color w:val="1F4E79"/>
          <w:sz w:val="28"/>
          <w:szCs w:val="28"/>
        </w:rPr>
      </w:pPr>
      <w:r>
        <w:rPr>
          <w:rFonts w:ascii="Arial" w:eastAsia="Arial" w:hAnsi="Arial" w:cs="Times New Roman"/>
          <w:b/>
          <w:bCs/>
          <w:caps/>
          <w:color w:val="1F4E79"/>
          <w:sz w:val="28"/>
          <w:szCs w:val="28"/>
        </w:rPr>
        <w:t>program eligibility requirements</w:t>
      </w:r>
    </w:p>
    <w:tbl>
      <w:tblPr>
        <w:tblStyle w:val="TipTable"/>
        <w:tblW w:w="5000" w:type="pct"/>
        <w:tblLook w:val="04A0" w:firstRow="1" w:lastRow="0" w:firstColumn="1" w:lastColumn="0" w:noHBand="0" w:noVBand="1"/>
      </w:tblPr>
      <w:tblGrid>
        <w:gridCol w:w="577"/>
        <w:gridCol w:w="8783"/>
      </w:tblGrid>
      <w:tr w:rsidR="00914201" w:rsidTr="00524006">
        <w:tc>
          <w:tcPr>
            <w:cnfStyle w:val="001000000000" w:firstRow="0" w:lastRow="0" w:firstColumn="1" w:lastColumn="0" w:oddVBand="0" w:evenVBand="0" w:oddHBand="0" w:evenHBand="0" w:firstRowFirstColumn="0" w:firstRowLastColumn="0" w:lastRowFirstColumn="0" w:lastRowLastColumn="0"/>
            <w:tcW w:w="308" w:type="pct"/>
          </w:tcPr>
          <w:p w:rsidR="00914201" w:rsidRDefault="00914201" w:rsidP="00524006">
            <w:r>
              <w:rPr>
                <w:noProof/>
                <w:lang w:eastAsia="en-US"/>
              </w:rPr>
              <mc:AlternateContent>
                <mc:Choice Requires="wpg">
                  <w:drawing>
                    <wp:inline distT="0" distB="0" distL="0" distR="0" wp14:anchorId="75DB4A82" wp14:editId="78C641C7">
                      <wp:extent cx="141605" cy="141605"/>
                      <wp:effectExtent l="0" t="0" r="0" b="0"/>
                      <wp:docPr id="1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Rectangle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BCFC93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Rectangle 1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fillcolor="#5b9bd5 [3204]" stroked="f" strokeweight="0"/>
                      <v:shape id="Freeform 1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14201" w:rsidRDefault="00980ACA" w:rsidP="00524006">
            <w:pPr>
              <w:pStyle w:val="TipText"/>
              <w:cnfStyle w:val="000000000000" w:firstRow="0" w:lastRow="0" w:firstColumn="0" w:lastColumn="0" w:oddVBand="0" w:evenVBand="0" w:oddHBand="0" w:evenHBand="0" w:firstRowFirstColumn="0" w:firstRowLastColumn="0" w:lastRowFirstColumn="0" w:lastRowLastColumn="0"/>
            </w:pPr>
            <w:r>
              <w:t>It is highly important to clearly define who is allowed and who is not allowed to participate in the program. The requirements should be as comprehensive and unambiguous as possible.</w:t>
            </w:r>
          </w:p>
        </w:tc>
      </w:tr>
    </w:tbl>
    <w:p w:rsidR="00914201" w:rsidRDefault="00914201" w:rsidP="00914201"/>
    <w:tbl>
      <w:tblPr>
        <w:tblStyle w:val="ProposalTable"/>
        <w:tblW w:w="5000" w:type="pct"/>
        <w:tblLook w:val="04A0" w:firstRow="1" w:lastRow="0" w:firstColumn="1" w:lastColumn="0" w:noHBand="0" w:noVBand="1"/>
        <w:tblDescription w:val="Project timeline"/>
      </w:tblPr>
      <w:tblGrid>
        <w:gridCol w:w="5305"/>
        <w:gridCol w:w="4045"/>
      </w:tblGrid>
      <w:tr w:rsidR="00961371" w:rsidRPr="00B8105C" w:rsidTr="00DB5EF1">
        <w:trPr>
          <w:cnfStyle w:val="100000000000" w:firstRow="1" w:lastRow="0" w:firstColumn="0" w:lastColumn="0" w:oddVBand="0" w:evenVBand="0" w:oddHBand="0" w:evenHBand="0" w:firstRowFirstColumn="0" w:firstRowLastColumn="0" w:lastRowFirstColumn="0" w:lastRowLastColumn="0"/>
        </w:trPr>
        <w:tc>
          <w:tcPr>
            <w:tcW w:w="2837" w:type="pct"/>
          </w:tcPr>
          <w:p w:rsidR="00961371" w:rsidRPr="00B8105C" w:rsidRDefault="00961371" w:rsidP="00DB5EF1">
            <w:pPr>
              <w:spacing w:after="120" w:line="240" w:lineRule="auto"/>
              <w:rPr>
                <w:rFonts w:ascii="Arial" w:eastAsia="Arial" w:hAnsi="Arial" w:cs="Times New Roman"/>
                <w:color w:val="404040"/>
              </w:rPr>
            </w:pPr>
            <w:r>
              <w:rPr>
                <w:rFonts w:ascii="Arial" w:eastAsia="Arial" w:hAnsi="Arial" w:cs="Times New Roman"/>
                <w:color w:val="404040"/>
              </w:rPr>
              <w:t>Questions</w:t>
            </w:r>
          </w:p>
        </w:tc>
        <w:tc>
          <w:tcPr>
            <w:tcW w:w="2163" w:type="pct"/>
          </w:tcPr>
          <w:p w:rsidR="00961371" w:rsidRPr="00B8105C" w:rsidRDefault="00961371" w:rsidP="00DB5EF1">
            <w:pPr>
              <w:spacing w:after="120" w:line="240" w:lineRule="auto"/>
              <w:rPr>
                <w:rFonts w:ascii="Arial" w:eastAsia="Arial" w:hAnsi="Arial" w:cs="Times New Roman"/>
                <w:color w:val="404040"/>
              </w:rPr>
            </w:pPr>
            <w:r>
              <w:rPr>
                <w:rFonts w:ascii="Arial" w:eastAsia="Arial" w:hAnsi="Arial" w:cs="Times New Roman"/>
                <w:color w:val="404040"/>
              </w:rPr>
              <w:t>Answers</w:t>
            </w:r>
          </w:p>
        </w:tc>
      </w:tr>
      <w:tr w:rsidR="00961371" w:rsidRPr="00B8105C" w:rsidTr="00DB5EF1">
        <w:tc>
          <w:tcPr>
            <w:tcW w:w="2837" w:type="pct"/>
          </w:tcPr>
          <w:p w:rsidR="00961371" w:rsidRPr="0044759D"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What requirements to the type of work submitted for evaluation do you explicitly specify?</w:t>
            </w:r>
          </w:p>
        </w:tc>
        <w:tc>
          <w:tcPr>
            <w:tcW w:w="2163" w:type="pct"/>
          </w:tcPr>
          <w:p w:rsidR="002B69FC" w:rsidRPr="002B69FC" w:rsidRDefault="002B69FC" w:rsidP="002B69FC">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topic</w:t>
            </w:r>
          </w:p>
          <w:p w:rsidR="002B69FC" w:rsidRPr="002B69FC" w:rsidRDefault="002B69FC" w:rsidP="002B69FC">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materials used</w:t>
            </w:r>
          </w:p>
          <w:p w:rsidR="002B69FC" w:rsidRPr="002B69FC" w:rsidRDefault="002B69FC" w:rsidP="002B69FC">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budget</w:t>
            </w:r>
          </w:p>
          <w:p w:rsidR="00961371" w:rsidRPr="0044759D" w:rsidRDefault="002B69FC" w:rsidP="002B69FC">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___________________</w:t>
            </w:r>
          </w:p>
        </w:tc>
      </w:tr>
      <w:tr w:rsidR="00961371" w:rsidRPr="00B8105C" w:rsidTr="00DB5EF1">
        <w:tc>
          <w:tcPr>
            <w:tcW w:w="2837" w:type="pct"/>
          </w:tcPr>
          <w:p w:rsidR="00961371" w:rsidRPr="00120D2D"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Works/achievements completed in what period of time does your program recognize?</w:t>
            </w:r>
          </w:p>
        </w:tc>
        <w:tc>
          <w:tcPr>
            <w:tcW w:w="2163" w:type="pct"/>
          </w:tcPr>
          <w:p w:rsidR="002B69FC" w:rsidRPr="002B69FC" w:rsidRDefault="002B69FC" w:rsidP="002B69FC">
            <w:pPr>
              <w:spacing w:after="0" w:line="240" w:lineRule="auto"/>
              <w:rPr>
                <w:rFonts w:ascii="Arial" w:eastAsia="Arial" w:hAnsi="Arial" w:cs="Times New Roman"/>
                <w:color w:val="404040"/>
              </w:rPr>
            </w:pPr>
            <w:r w:rsidRPr="002B69FC">
              <w:rPr>
                <w:rFonts w:ascii="Arial" w:eastAsia="Arial" w:hAnsi="Arial" w:cs="Times New Roman"/>
                <w:color w:val="404040"/>
              </w:rPr>
              <w:t>From _____________</w:t>
            </w:r>
          </w:p>
          <w:p w:rsidR="00961371" w:rsidRPr="00B8105C" w:rsidRDefault="002B69FC" w:rsidP="002B69FC">
            <w:pPr>
              <w:spacing w:after="120" w:line="240" w:lineRule="auto"/>
              <w:rPr>
                <w:rFonts w:ascii="Arial" w:eastAsia="Arial" w:hAnsi="Arial" w:cs="Times New Roman"/>
                <w:color w:val="404040"/>
              </w:rPr>
            </w:pPr>
            <w:r w:rsidRPr="002B69FC">
              <w:rPr>
                <w:rFonts w:ascii="Arial" w:eastAsia="Arial" w:hAnsi="Arial" w:cs="Times New Roman"/>
                <w:color w:val="404040"/>
              </w:rPr>
              <w:t>Till _____________</w:t>
            </w:r>
            <w:r w:rsidR="008C3D42">
              <w:rPr>
                <w:rFonts w:ascii="Arial" w:eastAsia="Arial" w:hAnsi="Arial" w:cs="Times New Roman"/>
                <w:color w:val="404040"/>
              </w:rPr>
              <w:t>__</w:t>
            </w:r>
          </w:p>
        </w:tc>
      </w:tr>
      <w:tr w:rsidR="00961371" w:rsidRPr="00B8105C" w:rsidTr="00DB5EF1">
        <w:tc>
          <w:tcPr>
            <w:tcW w:w="2837" w:type="pct"/>
          </w:tcPr>
          <w:p w:rsidR="00961371" w:rsidRPr="00120D2D"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How many categories can the applicant simultaneously submit to?</w:t>
            </w:r>
          </w:p>
        </w:tc>
        <w:tc>
          <w:tcPr>
            <w:tcW w:w="2163" w:type="pct"/>
          </w:tcPr>
          <w:p w:rsidR="00961371" w:rsidRPr="00B8105C" w:rsidRDefault="00961371" w:rsidP="00DB5EF1">
            <w:pPr>
              <w:spacing w:after="120" w:line="240" w:lineRule="auto"/>
              <w:rPr>
                <w:rFonts w:ascii="Arial" w:eastAsia="Arial" w:hAnsi="Arial" w:cs="Times New Roman"/>
                <w:color w:val="404040"/>
              </w:rPr>
            </w:pPr>
          </w:p>
        </w:tc>
      </w:tr>
      <w:tr w:rsidR="00961371" w:rsidRPr="00B8105C" w:rsidTr="00DB5EF1">
        <w:tc>
          <w:tcPr>
            <w:tcW w:w="2837" w:type="pct"/>
          </w:tcPr>
          <w:p w:rsidR="00961371" w:rsidRPr="00120D2D"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Which restrictions to the physical/electronical size of submitted work do you impose?</w:t>
            </w:r>
          </w:p>
        </w:tc>
        <w:tc>
          <w:tcPr>
            <w:tcW w:w="2163" w:type="pct"/>
          </w:tcPr>
          <w:p w:rsidR="002B69FC" w:rsidRPr="002B69FC" w:rsidRDefault="002B69FC" w:rsidP="002B69FC">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dimensions</w:t>
            </w:r>
          </w:p>
          <w:p w:rsidR="002B69FC" w:rsidRPr="002B69FC" w:rsidRDefault="002B69FC" w:rsidP="002B69FC">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weight</w:t>
            </w:r>
          </w:p>
          <w:p w:rsidR="002B69FC" w:rsidRPr="002B69FC" w:rsidRDefault="002B69FC" w:rsidP="002B69FC">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 xml:space="preserve">file size </w:t>
            </w:r>
          </w:p>
          <w:p w:rsidR="002B69FC" w:rsidRPr="002B69FC" w:rsidRDefault="002B69FC" w:rsidP="002B69FC">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format used</w:t>
            </w:r>
          </w:p>
          <w:p w:rsidR="00961371" w:rsidRPr="00B8105C" w:rsidRDefault="002B69FC" w:rsidP="002B69FC">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___________________</w:t>
            </w:r>
          </w:p>
        </w:tc>
      </w:tr>
      <w:tr w:rsidR="00961371" w:rsidRPr="00B8105C" w:rsidTr="00DB5EF1">
        <w:tc>
          <w:tcPr>
            <w:tcW w:w="2837" w:type="pct"/>
          </w:tcPr>
          <w:p w:rsidR="00961371" w:rsidRPr="00120D2D"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Which states/regions/countries/areas does your program accept submissions from?</w:t>
            </w:r>
          </w:p>
        </w:tc>
        <w:tc>
          <w:tcPr>
            <w:tcW w:w="2163" w:type="pct"/>
          </w:tcPr>
          <w:p w:rsidR="00961371" w:rsidRPr="00B8105C" w:rsidRDefault="00961371" w:rsidP="00DB5EF1">
            <w:pPr>
              <w:spacing w:after="120" w:line="240" w:lineRule="auto"/>
              <w:rPr>
                <w:rFonts w:ascii="Arial" w:eastAsia="Arial" w:hAnsi="Arial" w:cs="Times New Roman"/>
                <w:color w:val="404040"/>
              </w:rPr>
            </w:pPr>
          </w:p>
        </w:tc>
      </w:tr>
      <w:tr w:rsidR="00961371" w:rsidRPr="00B8105C" w:rsidTr="00DB5EF1">
        <w:tc>
          <w:tcPr>
            <w:tcW w:w="2837" w:type="pct"/>
          </w:tcPr>
          <w:p w:rsidR="00961371" w:rsidRPr="00C45D5A"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Where should the submitted work be available for general public in order to be eligible for participation</w:t>
            </w:r>
            <w:r w:rsidRPr="002B69FC">
              <w:rPr>
                <w:rFonts w:ascii="Arial" w:eastAsia="Arial" w:hAnsi="Arial" w:cs="Times New Roman"/>
                <w:color w:val="404040"/>
              </w:rPr>
              <w:t>?</w:t>
            </w:r>
          </w:p>
        </w:tc>
        <w:tc>
          <w:tcPr>
            <w:tcW w:w="2163" w:type="pct"/>
          </w:tcPr>
          <w:p w:rsidR="002B69FC" w:rsidRPr="002B69FC" w:rsidRDefault="002B69FC" w:rsidP="002B69FC">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nowhere (prototype is OK)</w:t>
            </w:r>
          </w:p>
          <w:p w:rsidR="002B69FC" w:rsidRPr="002B69FC" w:rsidRDefault="002B69FC" w:rsidP="002B69FC">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online</w:t>
            </w:r>
          </w:p>
          <w:p w:rsidR="00961371" w:rsidRPr="00B8105C" w:rsidRDefault="002B69FC" w:rsidP="002B69FC">
            <w:pPr>
              <w:spacing w:after="120" w:line="240" w:lineRule="auto"/>
              <w:rPr>
                <w:rFonts w:ascii="Arial" w:eastAsia="Arial" w:hAnsi="Arial" w:cs="Times New Roman"/>
                <w:color w:val="404040"/>
              </w:rPr>
            </w:pPr>
            <w:r>
              <w:rPr>
                <w:rFonts w:ascii="Arial" w:eastAsia="Arial" w:hAnsi="Arial" w:cs="Times New Roman"/>
                <w:color w:val="404040"/>
              </w:rPr>
              <w:lastRenderedPageBreak/>
              <w:sym w:font="Wingdings" w:char="F06F"/>
            </w:r>
            <w:r>
              <w:rPr>
                <w:rFonts w:ascii="Arial" w:eastAsia="Arial" w:hAnsi="Arial" w:cs="Times New Roman"/>
                <w:color w:val="404040"/>
              </w:rPr>
              <w:t xml:space="preserve"> </w:t>
            </w:r>
            <w:r w:rsidRPr="002B69FC">
              <w:rPr>
                <w:rFonts w:ascii="Arial" w:eastAsia="Arial" w:hAnsi="Arial" w:cs="Times New Roman"/>
                <w:color w:val="404040"/>
              </w:rPr>
              <w:t>physical store</w:t>
            </w:r>
          </w:p>
        </w:tc>
      </w:tr>
    </w:tbl>
    <w:p w:rsidR="00B8105C" w:rsidRDefault="00B8105C"/>
    <w:p w:rsidR="00371705" w:rsidRDefault="002B69FC" w:rsidP="00371705">
      <w:pPr>
        <w:keepNext/>
        <w:keepLines/>
        <w:spacing w:before="600" w:after="240" w:line="240" w:lineRule="auto"/>
        <w:outlineLvl w:val="0"/>
        <w:rPr>
          <w:rFonts w:ascii="Arial" w:eastAsia="Arial" w:hAnsi="Arial" w:cs="Times New Roman"/>
          <w:b/>
          <w:bCs/>
          <w:caps/>
          <w:color w:val="1F4E79"/>
          <w:sz w:val="28"/>
          <w:szCs w:val="28"/>
        </w:rPr>
      </w:pPr>
      <w:r>
        <w:rPr>
          <w:rFonts w:ascii="Arial" w:eastAsia="Arial" w:hAnsi="Arial" w:cs="Times New Roman"/>
          <w:b/>
          <w:bCs/>
          <w:caps/>
          <w:color w:val="1F4E79"/>
          <w:sz w:val="28"/>
          <w:szCs w:val="28"/>
        </w:rPr>
        <w:t>program rules &amp; regulations</w:t>
      </w:r>
    </w:p>
    <w:tbl>
      <w:tblPr>
        <w:tblStyle w:val="TipTable"/>
        <w:tblW w:w="5000" w:type="pct"/>
        <w:tblLook w:val="04A0" w:firstRow="1" w:lastRow="0" w:firstColumn="1" w:lastColumn="0" w:noHBand="0" w:noVBand="1"/>
      </w:tblPr>
      <w:tblGrid>
        <w:gridCol w:w="577"/>
        <w:gridCol w:w="8783"/>
      </w:tblGrid>
      <w:tr w:rsidR="00914201" w:rsidTr="00524006">
        <w:tc>
          <w:tcPr>
            <w:cnfStyle w:val="001000000000" w:firstRow="0" w:lastRow="0" w:firstColumn="1" w:lastColumn="0" w:oddVBand="0" w:evenVBand="0" w:oddHBand="0" w:evenHBand="0" w:firstRowFirstColumn="0" w:firstRowLastColumn="0" w:lastRowFirstColumn="0" w:lastRowLastColumn="0"/>
            <w:tcW w:w="308" w:type="pct"/>
          </w:tcPr>
          <w:p w:rsidR="00914201" w:rsidRDefault="00914201" w:rsidP="00524006">
            <w:r>
              <w:rPr>
                <w:noProof/>
                <w:lang w:eastAsia="en-US"/>
              </w:rPr>
              <mc:AlternateContent>
                <mc:Choice Requires="wpg">
                  <w:drawing>
                    <wp:inline distT="0" distB="0" distL="0" distR="0" wp14:anchorId="31D0095E" wp14:editId="1504312B">
                      <wp:extent cx="141605" cy="141605"/>
                      <wp:effectExtent l="0" t="0" r="0" b="0"/>
                      <wp:docPr id="1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55AF1C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5b9bd5 [3204]" stroked="f" strokeweight="0"/>
                      <v:shape id="Freeform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14201" w:rsidRDefault="00980ACA" w:rsidP="003210CA">
            <w:pPr>
              <w:pStyle w:val="TipText"/>
              <w:cnfStyle w:val="000000000000" w:firstRow="0" w:lastRow="0" w:firstColumn="0" w:lastColumn="0" w:oddVBand="0" w:evenVBand="0" w:oddHBand="0" w:evenHBand="0" w:firstRowFirstColumn="0" w:firstRowLastColumn="0" w:lastRowFirstColumn="0" w:lastRowLastColumn="0"/>
            </w:pPr>
            <w:r>
              <w:t xml:space="preserve">Determine what privileges, rights, and obligations the judges will have </w:t>
            </w:r>
            <w:r w:rsidR="003210CA">
              <w:t>–</w:t>
            </w:r>
            <w:r>
              <w:t xml:space="preserve"> </w:t>
            </w:r>
            <w:r w:rsidR="003210CA">
              <w:t>be very deliberate as they decide who wins and who loses. Account for possible non-standard situations and provide clear resolutions to them.</w:t>
            </w:r>
            <w:bookmarkStart w:id="0" w:name="_GoBack"/>
            <w:bookmarkEnd w:id="0"/>
          </w:p>
        </w:tc>
      </w:tr>
    </w:tbl>
    <w:p w:rsidR="00914201" w:rsidRPr="00371705" w:rsidRDefault="00914201" w:rsidP="00914201"/>
    <w:tbl>
      <w:tblPr>
        <w:tblStyle w:val="ProposalTable"/>
        <w:tblW w:w="5000" w:type="pct"/>
        <w:tblLook w:val="04A0" w:firstRow="1" w:lastRow="0" w:firstColumn="1" w:lastColumn="0" w:noHBand="0" w:noVBand="1"/>
        <w:tblDescription w:val="Project timeline"/>
      </w:tblPr>
      <w:tblGrid>
        <w:gridCol w:w="5305"/>
        <w:gridCol w:w="4045"/>
      </w:tblGrid>
      <w:tr w:rsidR="00961371" w:rsidRPr="00B8105C" w:rsidTr="00DB5EF1">
        <w:trPr>
          <w:cnfStyle w:val="100000000000" w:firstRow="1" w:lastRow="0" w:firstColumn="0" w:lastColumn="0" w:oddVBand="0" w:evenVBand="0" w:oddHBand="0" w:evenHBand="0" w:firstRowFirstColumn="0" w:firstRowLastColumn="0" w:lastRowFirstColumn="0" w:lastRowLastColumn="0"/>
        </w:trPr>
        <w:tc>
          <w:tcPr>
            <w:tcW w:w="2837" w:type="pct"/>
          </w:tcPr>
          <w:p w:rsidR="00961371" w:rsidRPr="00B8105C" w:rsidRDefault="00961371" w:rsidP="00DB5EF1">
            <w:pPr>
              <w:spacing w:after="120" w:line="240" w:lineRule="auto"/>
              <w:rPr>
                <w:rFonts w:ascii="Arial" w:eastAsia="Arial" w:hAnsi="Arial" w:cs="Times New Roman"/>
                <w:color w:val="404040"/>
              </w:rPr>
            </w:pPr>
            <w:r>
              <w:rPr>
                <w:rFonts w:ascii="Arial" w:eastAsia="Arial" w:hAnsi="Arial" w:cs="Times New Roman"/>
                <w:color w:val="404040"/>
              </w:rPr>
              <w:t>Questions</w:t>
            </w:r>
          </w:p>
        </w:tc>
        <w:tc>
          <w:tcPr>
            <w:tcW w:w="2163" w:type="pct"/>
          </w:tcPr>
          <w:p w:rsidR="00961371" w:rsidRPr="00B8105C" w:rsidRDefault="00961371" w:rsidP="00DB5EF1">
            <w:pPr>
              <w:spacing w:after="120" w:line="240" w:lineRule="auto"/>
              <w:rPr>
                <w:rFonts w:ascii="Arial" w:eastAsia="Arial" w:hAnsi="Arial" w:cs="Times New Roman"/>
                <w:color w:val="404040"/>
              </w:rPr>
            </w:pPr>
            <w:r>
              <w:rPr>
                <w:rFonts w:ascii="Arial" w:eastAsia="Arial" w:hAnsi="Arial" w:cs="Times New Roman"/>
                <w:color w:val="404040"/>
              </w:rPr>
              <w:t>Answers</w:t>
            </w:r>
          </w:p>
        </w:tc>
      </w:tr>
      <w:tr w:rsidR="00961371" w:rsidRPr="00B8105C" w:rsidTr="00DB5EF1">
        <w:tc>
          <w:tcPr>
            <w:tcW w:w="2837" w:type="pct"/>
          </w:tcPr>
          <w:p w:rsidR="00961371" w:rsidRPr="0044759D"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What qualifications/achievements should the person have in order to qualify as a judge for the program?</w:t>
            </w:r>
          </w:p>
        </w:tc>
        <w:tc>
          <w:tcPr>
            <w:tcW w:w="2163" w:type="pct"/>
          </w:tcPr>
          <w:p w:rsidR="002B69FC" w:rsidRPr="002B69FC" w:rsidRDefault="002B69FC" w:rsidP="002B69FC">
            <w:pPr>
              <w:spacing w:after="0" w:line="240" w:lineRule="auto"/>
              <w:rPr>
                <w:rFonts w:ascii="Arial" w:eastAsia="Arial" w:hAnsi="Arial" w:cs="Times New Roman"/>
                <w:color w:val="404040"/>
              </w:rPr>
            </w:pPr>
            <w:r w:rsidRPr="002B69FC">
              <w:rPr>
                <w:rFonts w:ascii="Arial" w:eastAsia="Arial" w:hAnsi="Arial" w:cs="Times New Roman"/>
                <w:color w:val="404040"/>
              </w:rPr>
              <w:t>1.</w:t>
            </w:r>
          </w:p>
          <w:p w:rsidR="002B69FC" w:rsidRPr="002B69FC" w:rsidRDefault="002B69FC" w:rsidP="002B69FC">
            <w:pPr>
              <w:spacing w:after="0" w:line="240" w:lineRule="auto"/>
              <w:rPr>
                <w:rFonts w:ascii="Arial" w:eastAsia="Arial" w:hAnsi="Arial" w:cs="Times New Roman"/>
                <w:color w:val="404040"/>
              </w:rPr>
            </w:pPr>
            <w:r w:rsidRPr="002B69FC">
              <w:rPr>
                <w:rFonts w:ascii="Arial" w:eastAsia="Arial" w:hAnsi="Arial" w:cs="Times New Roman"/>
                <w:color w:val="404040"/>
              </w:rPr>
              <w:t>2.</w:t>
            </w:r>
          </w:p>
          <w:p w:rsidR="002B69FC" w:rsidRPr="002B69FC" w:rsidRDefault="002B69FC" w:rsidP="002B69FC">
            <w:pPr>
              <w:spacing w:after="0" w:line="240" w:lineRule="auto"/>
              <w:rPr>
                <w:rFonts w:ascii="Arial" w:eastAsia="Arial" w:hAnsi="Arial" w:cs="Times New Roman"/>
                <w:color w:val="404040"/>
              </w:rPr>
            </w:pPr>
            <w:r w:rsidRPr="002B69FC">
              <w:rPr>
                <w:rFonts w:ascii="Arial" w:eastAsia="Arial" w:hAnsi="Arial" w:cs="Times New Roman"/>
                <w:color w:val="404040"/>
              </w:rPr>
              <w:t>3.</w:t>
            </w:r>
          </w:p>
          <w:p w:rsidR="00961371" w:rsidRPr="0044759D" w:rsidRDefault="002B69FC" w:rsidP="002B69FC">
            <w:pPr>
              <w:spacing w:after="120" w:line="240" w:lineRule="auto"/>
              <w:rPr>
                <w:rFonts w:ascii="Arial" w:eastAsia="Arial" w:hAnsi="Arial" w:cs="Times New Roman"/>
                <w:color w:val="404040"/>
              </w:rPr>
            </w:pPr>
            <w:r w:rsidRPr="002B69FC">
              <w:rPr>
                <w:rFonts w:ascii="Arial" w:eastAsia="Arial" w:hAnsi="Arial" w:cs="Times New Roman"/>
                <w:color w:val="404040"/>
              </w:rPr>
              <w:t>...</w:t>
            </w:r>
          </w:p>
        </w:tc>
      </w:tr>
      <w:tr w:rsidR="00961371" w:rsidRPr="00B8105C" w:rsidTr="00DB5EF1">
        <w:tc>
          <w:tcPr>
            <w:tcW w:w="2837" w:type="pct"/>
          </w:tcPr>
          <w:p w:rsidR="00961371" w:rsidRPr="00120D2D"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 xml:space="preserve">Under what circumstances </w:t>
            </w:r>
            <w:proofErr w:type="gramStart"/>
            <w:r w:rsidRPr="002B69FC">
              <w:rPr>
                <w:rFonts w:ascii="Arial" w:eastAsia="Arial" w:hAnsi="Arial" w:cs="Times New Roman"/>
                <w:color w:val="404040"/>
              </w:rPr>
              <w:t>should the judge</w:t>
            </w:r>
            <w:proofErr w:type="gramEnd"/>
            <w:r w:rsidRPr="002B69FC">
              <w:rPr>
                <w:rFonts w:ascii="Arial" w:eastAsia="Arial" w:hAnsi="Arial" w:cs="Times New Roman"/>
                <w:color w:val="404040"/>
              </w:rPr>
              <w:t xml:space="preserve"> not be allowed to evaluate an entry?</w:t>
            </w:r>
          </w:p>
        </w:tc>
        <w:tc>
          <w:tcPr>
            <w:tcW w:w="2163" w:type="pct"/>
          </w:tcPr>
          <w:p w:rsidR="002B69FC" w:rsidRPr="002B69FC" w:rsidRDefault="002B69FC" w:rsidP="002B69FC">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conflict of interest</w:t>
            </w:r>
          </w:p>
          <w:p w:rsidR="002B69FC" w:rsidRPr="002B69FC" w:rsidRDefault="002B69FC" w:rsidP="002B69FC">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applicant and judge from the same organization</w:t>
            </w:r>
          </w:p>
          <w:p w:rsidR="00961371" w:rsidRPr="00B8105C" w:rsidRDefault="002B69FC" w:rsidP="002B69FC">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__________________</w:t>
            </w:r>
          </w:p>
        </w:tc>
      </w:tr>
      <w:tr w:rsidR="00961371" w:rsidRPr="00B8105C" w:rsidTr="00DB5EF1">
        <w:tc>
          <w:tcPr>
            <w:tcW w:w="2837" w:type="pct"/>
          </w:tcPr>
          <w:p w:rsidR="00961371" w:rsidRPr="00120D2D"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Which level of confidentiality should entries be granted?</w:t>
            </w:r>
          </w:p>
        </w:tc>
        <w:tc>
          <w:tcPr>
            <w:tcW w:w="2163" w:type="pct"/>
          </w:tcPr>
          <w:p w:rsidR="00961371" w:rsidRPr="00B8105C" w:rsidRDefault="00961371" w:rsidP="00DB5EF1">
            <w:pPr>
              <w:spacing w:after="120" w:line="240" w:lineRule="auto"/>
              <w:rPr>
                <w:rFonts w:ascii="Arial" w:eastAsia="Arial" w:hAnsi="Arial" w:cs="Times New Roman"/>
                <w:color w:val="404040"/>
              </w:rPr>
            </w:pPr>
          </w:p>
        </w:tc>
      </w:tr>
      <w:tr w:rsidR="00961371" w:rsidRPr="00B8105C" w:rsidTr="00DB5EF1">
        <w:tc>
          <w:tcPr>
            <w:tcW w:w="2837" w:type="pct"/>
          </w:tcPr>
          <w:p w:rsidR="00961371" w:rsidRPr="00120D2D"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What is the min/max number of judges assigned to evaluate each entry?</w:t>
            </w:r>
          </w:p>
        </w:tc>
        <w:tc>
          <w:tcPr>
            <w:tcW w:w="2163" w:type="pct"/>
          </w:tcPr>
          <w:p w:rsidR="002B69FC" w:rsidRPr="002B69FC" w:rsidRDefault="002B69FC" w:rsidP="002B69FC">
            <w:pPr>
              <w:spacing w:after="0" w:line="240" w:lineRule="auto"/>
              <w:rPr>
                <w:rFonts w:ascii="Arial" w:eastAsia="Arial" w:hAnsi="Arial" w:cs="Times New Roman"/>
                <w:color w:val="404040"/>
              </w:rPr>
            </w:pPr>
            <w:r w:rsidRPr="002B69FC">
              <w:rPr>
                <w:rFonts w:ascii="Arial" w:eastAsia="Arial" w:hAnsi="Arial" w:cs="Times New Roman"/>
                <w:color w:val="404040"/>
              </w:rPr>
              <w:t>Min: _____</w:t>
            </w:r>
          </w:p>
          <w:p w:rsidR="00961371" w:rsidRPr="00B8105C" w:rsidRDefault="002B69FC" w:rsidP="002B69FC">
            <w:pPr>
              <w:spacing w:after="120" w:line="240" w:lineRule="auto"/>
              <w:rPr>
                <w:rFonts w:ascii="Arial" w:eastAsia="Arial" w:hAnsi="Arial" w:cs="Times New Roman"/>
                <w:color w:val="404040"/>
              </w:rPr>
            </w:pPr>
            <w:r w:rsidRPr="002B69FC">
              <w:rPr>
                <w:rFonts w:ascii="Arial" w:eastAsia="Arial" w:hAnsi="Arial" w:cs="Times New Roman"/>
                <w:color w:val="404040"/>
              </w:rPr>
              <w:t>Max: _____</w:t>
            </w:r>
          </w:p>
        </w:tc>
      </w:tr>
      <w:tr w:rsidR="00961371" w:rsidRPr="00B8105C" w:rsidTr="00DB5EF1">
        <w:tc>
          <w:tcPr>
            <w:tcW w:w="2837" w:type="pct"/>
          </w:tcPr>
          <w:p w:rsidR="00961371" w:rsidRPr="00120D2D"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How is the number of judges evaluating a particular category adjusted to category popularity / submission form complexity?</w:t>
            </w:r>
          </w:p>
        </w:tc>
        <w:tc>
          <w:tcPr>
            <w:tcW w:w="2163" w:type="pct"/>
          </w:tcPr>
          <w:p w:rsidR="00961371" w:rsidRPr="00B8105C" w:rsidRDefault="00961371" w:rsidP="00DB5EF1">
            <w:pPr>
              <w:spacing w:after="120" w:line="240" w:lineRule="auto"/>
              <w:rPr>
                <w:rFonts w:ascii="Arial" w:eastAsia="Arial" w:hAnsi="Arial" w:cs="Times New Roman"/>
                <w:color w:val="404040"/>
              </w:rPr>
            </w:pPr>
          </w:p>
        </w:tc>
      </w:tr>
      <w:tr w:rsidR="00961371" w:rsidRPr="00B8105C" w:rsidTr="00DB5EF1">
        <w:tc>
          <w:tcPr>
            <w:tcW w:w="2837" w:type="pct"/>
          </w:tcPr>
          <w:p w:rsidR="00961371" w:rsidRPr="00C45D5A"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What aspects of the program does your staff get training in?</w:t>
            </w:r>
          </w:p>
        </w:tc>
        <w:tc>
          <w:tcPr>
            <w:tcW w:w="2163" w:type="pct"/>
          </w:tcPr>
          <w:p w:rsidR="00961371" w:rsidRPr="00B8105C" w:rsidRDefault="00961371" w:rsidP="00DB5EF1">
            <w:pPr>
              <w:spacing w:after="120" w:line="240" w:lineRule="auto"/>
              <w:rPr>
                <w:rFonts w:ascii="Arial" w:eastAsia="Arial" w:hAnsi="Arial" w:cs="Times New Roman"/>
                <w:color w:val="404040"/>
              </w:rPr>
            </w:pPr>
          </w:p>
        </w:tc>
      </w:tr>
      <w:tr w:rsidR="002B69FC" w:rsidRPr="00B8105C" w:rsidTr="00DB5EF1">
        <w:tc>
          <w:tcPr>
            <w:tcW w:w="2837" w:type="pct"/>
          </w:tcPr>
          <w:p w:rsidR="002B69FC" w:rsidRPr="002B69FC"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Are any adjustments required to the duration and start/end dates of the judging process?</w:t>
            </w:r>
          </w:p>
        </w:tc>
        <w:tc>
          <w:tcPr>
            <w:tcW w:w="2163" w:type="pct"/>
          </w:tcPr>
          <w:p w:rsidR="002B69FC" w:rsidRPr="00B8105C" w:rsidRDefault="002B69FC" w:rsidP="00DB5EF1">
            <w:pPr>
              <w:spacing w:after="120" w:line="240" w:lineRule="auto"/>
              <w:rPr>
                <w:rFonts w:ascii="Arial" w:eastAsia="Arial" w:hAnsi="Arial" w:cs="Times New Roman"/>
                <w:color w:val="404040"/>
              </w:rPr>
            </w:pPr>
          </w:p>
        </w:tc>
      </w:tr>
      <w:tr w:rsidR="002B69FC" w:rsidRPr="00B8105C" w:rsidTr="00DB5EF1">
        <w:tc>
          <w:tcPr>
            <w:tcW w:w="2837" w:type="pct"/>
          </w:tcPr>
          <w:p w:rsidR="002B69FC" w:rsidRPr="002B69FC"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What steps are/should be made to attract judges’ attention to differences in scoring forms for different categories?</w:t>
            </w:r>
          </w:p>
        </w:tc>
        <w:tc>
          <w:tcPr>
            <w:tcW w:w="2163" w:type="pct"/>
          </w:tcPr>
          <w:p w:rsidR="002B69FC" w:rsidRPr="00B8105C" w:rsidRDefault="002B69FC" w:rsidP="00DB5EF1">
            <w:pPr>
              <w:spacing w:after="120" w:line="240" w:lineRule="auto"/>
              <w:rPr>
                <w:rFonts w:ascii="Arial" w:eastAsia="Arial" w:hAnsi="Arial" w:cs="Times New Roman"/>
                <w:color w:val="404040"/>
              </w:rPr>
            </w:pPr>
          </w:p>
        </w:tc>
      </w:tr>
      <w:tr w:rsidR="002B69FC" w:rsidRPr="00B8105C" w:rsidTr="00DB5EF1">
        <w:tc>
          <w:tcPr>
            <w:tcW w:w="2837" w:type="pct"/>
          </w:tcPr>
          <w:p w:rsidR="002B69FC" w:rsidRPr="002B69FC"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How can the scoring scale be adjusted to better reflect relative importance / value of different criteria?</w:t>
            </w:r>
          </w:p>
        </w:tc>
        <w:tc>
          <w:tcPr>
            <w:tcW w:w="2163" w:type="pct"/>
          </w:tcPr>
          <w:p w:rsidR="002B69FC" w:rsidRPr="00B8105C" w:rsidRDefault="002B69FC" w:rsidP="00DB5EF1">
            <w:pPr>
              <w:spacing w:after="120" w:line="240" w:lineRule="auto"/>
              <w:rPr>
                <w:rFonts w:ascii="Arial" w:eastAsia="Arial" w:hAnsi="Arial" w:cs="Times New Roman"/>
                <w:color w:val="404040"/>
              </w:rPr>
            </w:pPr>
          </w:p>
        </w:tc>
      </w:tr>
      <w:tr w:rsidR="002B69FC" w:rsidRPr="00B8105C" w:rsidTr="00DB5EF1">
        <w:tc>
          <w:tcPr>
            <w:tcW w:w="2837" w:type="pct"/>
          </w:tcPr>
          <w:p w:rsidR="002B69FC" w:rsidRPr="002B69FC"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Which scoring options require additional explanation / clarification?</w:t>
            </w:r>
          </w:p>
        </w:tc>
        <w:tc>
          <w:tcPr>
            <w:tcW w:w="2163" w:type="pct"/>
          </w:tcPr>
          <w:p w:rsidR="002B69FC" w:rsidRPr="00B8105C" w:rsidRDefault="002B69FC" w:rsidP="00DB5EF1">
            <w:pPr>
              <w:spacing w:after="120" w:line="240" w:lineRule="auto"/>
              <w:rPr>
                <w:rFonts w:ascii="Arial" w:eastAsia="Arial" w:hAnsi="Arial" w:cs="Times New Roman"/>
                <w:color w:val="404040"/>
              </w:rPr>
            </w:pPr>
          </w:p>
        </w:tc>
      </w:tr>
      <w:tr w:rsidR="002B69FC" w:rsidRPr="00B8105C" w:rsidTr="00DB5EF1">
        <w:tc>
          <w:tcPr>
            <w:tcW w:w="2837" w:type="pct"/>
          </w:tcPr>
          <w:p w:rsidR="002B69FC" w:rsidRPr="002B69FC"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How is the number of finalists / winners related to category popularity (number of entries/applicants in the category)?</w:t>
            </w:r>
          </w:p>
        </w:tc>
        <w:tc>
          <w:tcPr>
            <w:tcW w:w="2163" w:type="pct"/>
          </w:tcPr>
          <w:p w:rsidR="002B69FC" w:rsidRPr="00B8105C" w:rsidRDefault="002B69FC" w:rsidP="00DB5EF1">
            <w:pPr>
              <w:spacing w:after="120" w:line="240" w:lineRule="auto"/>
              <w:rPr>
                <w:rFonts w:ascii="Arial" w:eastAsia="Arial" w:hAnsi="Arial" w:cs="Times New Roman"/>
                <w:color w:val="404040"/>
              </w:rPr>
            </w:pPr>
          </w:p>
        </w:tc>
      </w:tr>
      <w:tr w:rsidR="002B69FC" w:rsidRPr="00B8105C" w:rsidTr="00DB5EF1">
        <w:tc>
          <w:tcPr>
            <w:tcW w:w="2837" w:type="pct"/>
          </w:tcPr>
          <w:p w:rsidR="002B69FC" w:rsidRPr="002B69FC"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How are ties resolved?</w:t>
            </w:r>
          </w:p>
        </w:tc>
        <w:tc>
          <w:tcPr>
            <w:tcW w:w="2163" w:type="pct"/>
          </w:tcPr>
          <w:p w:rsidR="002B69FC" w:rsidRPr="002B69FC" w:rsidRDefault="002B69FC" w:rsidP="002B69FC">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reserved judge</w:t>
            </w:r>
          </w:p>
          <w:p w:rsidR="002B69FC" w:rsidRPr="002B69FC" w:rsidRDefault="002B69FC" w:rsidP="002B69FC">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Pr="002B69FC">
              <w:rPr>
                <w:rFonts w:ascii="Arial" w:eastAsia="Arial" w:hAnsi="Arial" w:cs="Times New Roman"/>
                <w:color w:val="404040"/>
              </w:rPr>
              <w:t>ties are OK</w:t>
            </w:r>
          </w:p>
          <w:p w:rsidR="002B69FC" w:rsidRPr="00B8105C" w:rsidRDefault="002B69FC" w:rsidP="002B69FC">
            <w:pPr>
              <w:spacing w:after="120" w:line="240" w:lineRule="auto"/>
              <w:rPr>
                <w:rFonts w:ascii="Arial" w:eastAsia="Arial" w:hAnsi="Arial" w:cs="Times New Roman"/>
                <w:color w:val="404040"/>
              </w:rPr>
            </w:pPr>
            <w:r>
              <w:rPr>
                <w:rFonts w:ascii="Arial" w:eastAsia="Arial" w:hAnsi="Arial" w:cs="Times New Roman"/>
                <w:color w:val="404040"/>
              </w:rPr>
              <w:lastRenderedPageBreak/>
              <w:sym w:font="Wingdings" w:char="F06F"/>
            </w:r>
            <w:r>
              <w:rPr>
                <w:rFonts w:ascii="Arial" w:eastAsia="Arial" w:hAnsi="Arial" w:cs="Times New Roman"/>
                <w:color w:val="404040"/>
              </w:rPr>
              <w:t xml:space="preserve"> </w:t>
            </w:r>
            <w:r w:rsidRPr="002B69FC">
              <w:rPr>
                <w:rFonts w:ascii="Arial" w:eastAsia="Arial" w:hAnsi="Arial" w:cs="Times New Roman"/>
                <w:color w:val="404040"/>
              </w:rPr>
              <w:t>___________________</w:t>
            </w:r>
          </w:p>
        </w:tc>
      </w:tr>
      <w:tr w:rsidR="002B69FC" w:rsidRPr="00B8105C" w:rsidTr="00DB5EF1">
        <w:tc>
          <w:tcPr>
            <w:tcW w:w="2837" w:type="pct"/>
          </w:tcPr>
          <w:p w:rsidR="002B69FC" w:rsidRPr="002B69FC"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lastRenderedPageBreak/>
              <w:t>Does your program allow the same work to win in multiple categories?</w:t>
            </w:r>
          </w:p>
        </w:tc>
        <w:tc>
          <w:tcPr>
            <w:tcW w:w="2163" w:type="pct"/>
          </w:tcPr>
          <w:p w:rsidR="002B69FC" w:rsidRPr="00B8105C" w:rsidRDefault="002B69FC" w:rsidP="00DB5EF1">
            <w:pPr>
              <w:spacing w:after="120" w:line="240" w:lineRule="auto"/>
              <w:rPr>
                <w:rFonts w:ascii="Arial" w:eastAsia="Arial" w:hAnsi="Arial" w:cs="Times New Roman"/>
                <w:color w:val="404040"/>
              </w:rPr>
            </w:pPr>
          </w:p>
        </w:tc>
      </w:tr>
      <w:tr w:rsidR="002B69FC" w:rsidRPr="00B8105C" w:rsidTr="00DB5EF1">
        <w:tc>
          <w:tcPr>
            <w:tcW w:w="2837" w:type="pct"/>
          </w:tcPr>
          <w:p w:rsidR="002B69FC" w:rsidRPr="002B69FC"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How is the selection process for special prizes (if any) different from the standard scenario?</w:t>
            </w:r>
          </w:p>
        </w:tc>
        <w:tc>
          <w:tcPr>
            <w:tcW w:w="2163" w:type="pct"/>
          </w:tcPr>
          <w:p w:rsidR="002B69FC" w:rsidRPr="00B8105C" w:rsidRDefault="002B69FC" w:rsidP="00DB5EF1">
            <w:pPr>
              <w:spacing w:after="120" w:line="240" w:lineRule="auto"/>
              <w:rPr>
                <w:rFonts w:ascii="Arial" w:eastAsia="Arial" w:hAnsi="Arial" w:cs="Times New Roman"/>
                <w:color w:val="404040"/>
              </w:rPr>
            </w:pPr>
          </w:p>
        </w:tc>
      </w:tr>
      <w:tr w:rsidR="002B69FC" w:rsidRPr="00B8105C" w:rsidTr="00DB5EF1">
        <w:tc>
          <w:tcPr>
            <w:tcW w:w="2837" w:type="pct"/>
          </w:tcPr>
          <w:p w:rsidR="002B69FC" w:rsidRPr="002B69FC" w:rsidRDefault="002B69FC" w:rsidP="00DB5EF1">
            <w:pPr>
              <w:spacing w:after="120" w:line="240" w:lineRule="auto"/>
              <w:rPr>
                <w:rFonts w:ascii="Arial" w:eastAsia="Arial" w:hAnsi="Arial" w:cs="Times New Roman"/>
                <w:color w:val="404040"/>
              </w:rPr>
            </w:pPr>
            <w:r w:rsidRPr="002B69FC">
              <w:rPr>
                <w:rFonts w:ascii="Arial" w:eastAsia="Arial" w:hAnsi="Arial" w:cs="Times New Roman"/>
                <w:color w:val="404040"/>
              </w:rPr>
              <w:t>Do judges have the finality of decisions? Are there exceptions to this rule?</w:t>
            </w:r>
          </w:p>
        </w:tc>
        <w:tc>
          <w:tcPr>
            <w:tcW w:w="2163" w:type="pct"/>
          </w:tcPr>
          <w:p w:rsidR="002B69FC" w:rsidRPr="00B8105C" w:rsidRDefault="002B69FC" w:rsidP="00DB5EF1">
            <w:pPr>
              <w:spacing w:after="120" w:line="240" w:lineRule="auto"/>
              <w:rPr>
                <w:rFonts w:ascii="Arial" w:eastAsia="Arial" w:hAnsi="Arial" w:cs="Times New Roman"/>
                <w:color w:val="404040"/>
              </w:rPr>
            </w:pPr>
          </w:p>
        </w:tc>
      </w:tr>
    </w:tbl>
    <w:p w:rsidR="00371705" w:rsidRDefault="00371705"/>
    <w:sectPr w:rsidR="00371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03E"/>
    <w:multiLevelType w:val="hybridMultilevel"/>
    <w:tmpl w:val="1D7C7F20"/>
    <w:lvl w:ilvl="0" w:tplc="3CA4BF1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F6D24"/>
    <w:multiLevelType w:val="multilevel"/>
    <w:tmpl w:val="969C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5636C"/>
    <w:multiLevelType w:val="multilevel"/>
    <w:tmpl w:val="D4CC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F1962"/>
    <w:multiLevelType w:val="multilevel"/>
    <w:tmpl w:val="EA24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14FD2"/>
    <w:multiLevelType w:val="multilevel"/>
    <w:tmpl w:val="D05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D2ECB"/>
    <w:multiLevelType w:val="multilevel"/>
    <w:tmpl w:val="9F5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AD"/>
    <w:rsid w:val="000019F8"/>
    <w:rsid w:val="000115F6"/>
    <w:rsid w:val="000138AC"/>
    <w:rsid w:val="00013FEC"/>
    <w:rsid w:val="00020FBD"/>
    <w:rsid w:val="00030E8A"/>
    <w:rsid w:val="00033745"/>
    <w:rsid w:val="00036412"/>
    <w:rsid w:val="00040896"/>
    <w:rsid w:val="00044EB7"/>
    <w:rsid w:val="00060384"/>
    <w:rsid w:val="00061B41"/>
    <w:rsid w:val="00062AEB"/>
    <w:rsid w:val="00066B3A"/>
    <w:rsid w:val="00070AE1"/>
    <w:rsid w:val="0007151C"/>
    <w:rsid w:val="000740DE"/>
    <w:rsid w:val="00074A20"/>
    <w:rsid w:val="00074A8F"/>
    <w:rsid w:val="0009450B"/>
    <w:rsid w:val="000961CB"/>
    <w:rsid w:val="000A70B6"/>
    <w:rsid w:val="000A7F6D"/>
    <w:rsid w:val="000B27EB"/>
    <w:rsid w:val="000C06F8"/>
    <w:rsid w:val="000D37B7"/>
    <w:rsid w:val="000E29EB"/>
    <w:rsid w:val="000E408C"/>
    <w:rsid w:val="000F0B96"/>
    <w:rsid w:val="000F6C3A"/>
    <w:rsid w:val="00115962"/>
    <w:rsid w:val="001268EC"/>
    <w:rsid w:val="00126E3A"/>
    <w:rsid w:val="00137F00"/>
    <w:rsid w:val="00143409"/>
    <w:rsid w:val="00143B5C"/>
    <w:rsid w:val="0014517A"/>
    <w:rsid w:val="001512FB"/>
    <w:rsid w:val="00153BA5"/>
    <w:rsid w:val="00156109"/>
    <w:rsid w:val="00156548"/>
    <w:rsid w:val="00160F36"/>
    <w:rsid w:val="00165A4D"/>
    <w:rsid w:val="00165BF4"/>
    <w:rsid w:val="001873BD"/>
    <w:rsid w:val="001913CC"/>
    <w:rsid w:val="00192733"/>
    <w:rsid w:val="001C79BD"/>
    <w:rsid w:val="001D56DC"/>
    <w:rsid w:val="001F4571"/>
    <w:rsid w:val="00201723"/>
    <w:rsid w:val="00203850"/>
    <w:rsid w:val="00207B20"/>
    <w:rsid w:val="00213232"/>
    <w:rsid w:val="00232ABB"/>
    <w:rsid w:val="00247385"/>
    <w:rsid w:val="002546FD"/>
    <w:rsid w:val="0026202A"/>
    <w:rsid w:val="002671BE"/>
    <w:rsid w:val="00267B9A"/>
    <w:rsid w:val="002827FE"/>
    <w:rsid w:val="00297C0F"/>
    <w:rsid w:val="00297C75"/>
    <w:rsid w:val="002B69FC"/>
    <w:rsid w:val="002B75A6"/>
    <w:rsid w:val="002C47A6"/>
    <w:rsid w:val="002D5E5C"/>
    <w:rsid w:val="002D6776"/>
    <w:rsid w:val="002D74EF"/>
    <w:rsid w:val="002E6C93"/>
    <w:rsid w:val="002E774E"/>
    <w:rsid w:val="002F1078"/>
    <w:rsid w:val="002F4BCD"/>
    <w:rsid w:val="002F4F46"/>
    <w:rsid w:val="00301AE3"/>
    <w:rsid w:val="0031280D"/>
    <w:rsid w:val="00316B44"/>
    <w:rsid w:val="00320335"/>
    <w:rsid w:val="003210CA"/>
    <w:rsid w:val="003310CA"/>
    <w:rsid w:val="003439BA"/>
    <w:rsid w:val="003601AD"/>
    <w:rsid w:val="0036483E"/>
    <w:rsid w:val="00367B2D"/>
    <w:rsid w:val="00371705"/>
    <w:rsid w:val="00376AE7"/>
    <w:rsid w:val="00380B89"/>
    <w:rsid w:val="00381DEE"/>
    <w:rsid w:val="00384D05"/>
    <w:rsid w:val="003856A0"/>
    <w:rsid w:val="00397809"/>
    <w:rsid w:val="003A4F1A"/>
    <w:rsid w:val="003B3CE4"/>
    <w:rsid w:val="003B5050"/>
    <w:rsid w:val="003C38FF"/>
    <w:rsid w:val="003C7B6C"/>
    <w:rsid w:val="003D3626"/>
    <w:rsid w:val="003D3C47"/>
    <w:rsid w:val="003D3C5E"/>
    <w:rsid w:val="003D681E"/>
    <w:rsid w:val="003F189F"/>
    <w:rsid w:val="003F234E"/>
    <w:rsid w:val="003F2A64"/>
    <w:rsid w:val="003F52C4"/>
    <w:rsid w:val="00403143"/>
    <w:rsid w:val="00404741"/>
    <w:rsid w:val="0040790F"/>
    <w:rsid w:val="004175BC"/>
    <w:rsid w:val="004239A1"/>
    <w:rsid w:val="00426028"/>
    <w:rsid w:val="00445BF4"/>
    <w:rsid w:val="00445D58"/>
    <w:rsid w:val="0044660B"/>
    <w:rsid w:val="00452E52"/>
    <w:rsid w:val="00455566"/>
    <w:rsid w:val="004575E1"/>
    <w:rsid w:val="00460B4F"/>
    <w:rsid w:val="004636E1"/>
    <w:rsid w:val="00464935"/>
    <w:rsid w:val="004668A6"/>
    <w:rsid w:val="00475A38"/>
    <w:rsid w:val="00482248"/>
    <w:rsid w:val="004833D4"/>
    <w:rsid w:val="00490131"/>
    <w:rsid w:val="00491058"/>
    <w:rsid w:val="00491E69"/>
    <w:rsid w:val="004A2D68"/>
    <w:rsid w:val="004A78A5"/>
    <w:rsid w:val="004C4A45"/>
    <w:rsid w:val="004C4E54"/>
    <w:rsid w:val="004C6C76"/>
    <w:rsid w:val="004D160D"/>
    <w:rsid w:val="004D57D9"/>
    <w:rsid w:val="00510777"/>
    <w:rsid w:val="0051127C"/>
    <w:rsid w:val="005245D6"/>
    <w:rsid w:val="0053503F"/>
    <w:rsid w:val="005356CB"/>
    <w:rsid w:val="005357DD"/>
    <w:rsid w:val="00553915"/>
    <w:rsid w:val="00560CD1"/>
    <w:rsid w:val="00562173"/>
    <w:rsid w:val="00563CB1"/>
    <w:rsid w:val="00572594"/>
    <w:rsid w:val="005836C6"/>
    <w:rsid w:val="00585346"/>
    <w:rsid w:val="00592959"/>
    <w:rsid w:val="00594661"/>
    <w:rsid w:val="005953B7"/>
    <w:rsid w:val="005A185A"/>
    <w:rsid w:val="005A4C10"/>
    <w:rsid w:val="005C69AF"/>
    <w:rsid w:val="005C7825"/>
    <w:rsid w:val="005D0DEA"/>
    <w:rsid w:val="005D3738"/>
    <w:rsid w:val="005D60F6"/>
    <w:rsid w:val="005E4631"/>
    <w:rsid w:val="005F546D"/>
    <w:rsid w:val="006059F3"/>
    <w:rsid w:val="006115D8"/>
    <w:rsid w:val="00613E54"/>
    <w:rsid w:val="00615F45"/>
    <w:rsid w:val="00624EFC"/>
    <w:rsid w:val="00630692"/>
    <w:rsid w:val="00631E94"/>
    <w:rsid w:val="00636B99"/>
    <w:rsid w:val="00652208"/>
    <w:rsid w:val="00665C4D"/>
    <w:rsid w:val="0066613E"/>
    <w:rsid w:val="0066707B"/>
    <w:rsid w:val="00683BC6"/>
    <w:rsid w:val="006B785C"/>
    <w:rsid w:val="006C2CE3"/>
    <w:rsid w:val="006C44E2"/>
    <w:rsid w:val="006D0CC2"/>
    <w:rsid w:val="006E4DC9"/>
    <w:rsid w:val="006E4F46"/>
    <w:rsid w:val="006F2EF9"/>
    <w:rsid w:val="006F753C"/>
    <w:rsid w:val="00717324"/>
    <w:rsid w:val="007219BD"/>
    <w:rsid w:val="00722D9C"/>
    <w:rsid w:val="00722F01"/>
    <w:rsid w:val="00733757"/>
    <w:rsid w:val="00736DA8"/>
    <w:rsid w:val="0074682D"/>
    <w:rsid w:val="00763209"/>
    <w:rsid w:val="00776230"/>
    <w:rsid w:val="00792509"/>
    <w:rsid w:val="007946C3"/>
    <w:rsid w:val="007A689E"/>
    <w:rsid w:val="007B3A34"/>
    <w:rsid w:val="007B5C68"/>
    <w:rsid w:val="007D3648"/>
    <w:rsid w:val="007E0D86"/>
    <w:rsid w:val="00810321"/>
    <w:rsid w:val="00841A61"/>
    <w:rsid w:val="00850F1F"/>
    <w:rsid w:val="0086308F"/>
    <w:rsid w:val="00885FB3"/>
    <w:rsid w:val="008961FD"/>
    <w:rsid w:val="00897044"/>
    <w:rsid w:val="008B3FC9"/>
    <w:rsid w:val="008B47D1"/>
    <w:rsid w:val="008B694C"/>
    <w:rsid w:val="008B7F23"/>
    <w:rsid w:val="008C20DE"/>
    <w:rsid w:val="008C3D42"/>
    <w:rsid w:val="008D2A4A"/>
    <w:rsid w:val="008F0900"/>
    <w:rsid w:val="008F2E90"/>
    <w:rsid w:val="008F70AE"/>
    <w:rsid w:val="0090315B"/>
    <w:rsid w:val="00903EC8"/>
    <w:rsid w:val="009046F6"/>
    <w:rsid w:val="00907669"/>
    <w:rsid w:val="00914201"/>
    <w:rsid w:val="0091527F"/>
    <w:rsid w:val="00950FC1"/>
    <w:rsid w:val="00961371"/>
    <w:rsid w:val="00963AF3"/>
    <w:rsid w:val="009667DA"/>
    <w:rsid w:val="00974665"/>
    <w:rsid w:val="00975431"/>
    <w:rsid w:val="00980ACA"/>
    <w:rsid w:val="009B1CA3"/>
    <w:rsid w:val="009C1325"/>
    <w:rsid w:val="009C2E4E"/>
    <w:rsid w:val="009C2E84"/>
    <w:rsid w:val="009C2FD9"/>
    <w:rsid w:val="009C3B85"/>
    <w:rsid w:val="009D6E94"/>
    <w:rsid w:val="009E2516"/>
    <w:rsid w:val="009E2BF7"/>
    <w:rsid w:val="009F2C38"/>
    <w:rsid w:val="00A01A71"/>
    <w:rsid w:val="00A01C0C"/>
    <w:rsid w:val="00A02A4E"/>
    <w:rsid w:val="00A160A1"/>
    <w:rsid w:val="00A3045E"/>
    <w:rsid w:val="00A3053B"/>
    <w:rsid w:val="00A31102"/>
    <w:rsid w:val="00A3284E"/>
    <w:rsid w:val="00A34AED"/>
    <w:rsid w:val="00A35498"/>
    <w:rsid w:val="00A44C66"/>
    <w:rsid w:val="00A618F3"/>
    <w:rsid w:val="00A62F74"/>
    <w:rsid w:val="00A6596C"/>
    <w:rsid w:val="00A70FC2"/>
    <w:rsid w:val="00A72522"/>
    <w:rsid w:val="00A74844"/>
    <w:rsid w:val="00A75A16"/>
    <w:rsid w:val="00A77F02"/>
    <w:rsid w:val="00A815A1"/>
    <w:rsid w:val="00A82BAF"/>
    <w:rsid w:val="00A90255"/>
    <w:rsid w:val="00A933E7"/>
    <w:rsid w:val="00AA36BD"/>
    <w:rsid w:val="00AA4684"/>
    <w:rsid w:val="00AB5995"/>
    <w:rsid w:val="00AB7AA8"/>
    <w:rsid w:val="00AC2781"/>
    <w:rsid w:val="00AC2829"/>
    <w:rsid w:val="00AD3ECB"/>
    <w:rsid w:val="00AD5956"/>
    <w:rsid w:val="00AD6737"/>
    <w:rsid w:val="00AD7952"/>
    <w:rsid w:val="00AF2AF6"/>
    <w:rsid w:val="00AF6904"/>
    <w:rsid w:val="00AF6D73"/>
    <w:rsid w:val="00B044A1"/>
    <w:rsid w:val="00B11518"/>
    <w:rsid w:val="00B16333"/>
    <w:rsid w:val="00B617B9"/>
    <w:rsid w:val="00B6200B"/>
    <w:rsid w:val="00B630D2"/>
    <w:rsid w:val="00B8105C"/>
    <w:rsid w:val="00B85355"/>
    <w:rsid w:val="00B94C28"/>
    <w:rsid w:val="00B97C40"/>
    <w:rsid w:val="00BA5D4A"/>
    <w:rsid w:val="00BA751D"/>
    <w:rsid w:val="00BB277D"/>
    <w:rsid w:val="00BC21EE"/>
    <w:rsid w:val="00BC4904"/>
    <w:rsid w:val="00BD0AFD"/>
    <w:rsid w:val="00BD3968"/>
    <w:rsid w:val="00BD7596"/>
    <w:rsid w:val="00BD75CB"/>
    <w:rsid w:val="00BE2016"/>
    <w:rsid w:val="00BE476F"/>
    <w:rsid w:val="00BE5BB7"/>
    <w:rsid w:val="00BE765E"/>
    <w:rsid w:val="00BF0F6D"/>
    <w:rsid w:val="00BF3A12"/>
    <w:rsid w:val="00BF4DD9"/>
    <w:rsid w:val="00C05C9F"/>
    <w:rsid w:val="00C10948"/>
    <w:rsid w:val="00C17C2B"/>
    <w:rsid w:val="00C2644C"/>
    <w:rsid w:val="00C272EA"/>
    <w:rsid w:val="00C31F15"/>
    <w:rsid w:val="00C36C7D"/>
    <w:rsid w:val="00C5294B"/>
    <w:rsid w:val="00C5353A"/>
    <w:rsid w:val="00C53691"/>
    <w:rsid w:val="00C54365"/>
    <w:rsid w:val="00C702BC"/>
    <w:rsid w:val="00C71208"/>
    <w:rsid w:val="00CA5A6C"/>
    <w:rsid w:val="00CA63C7"/>
    <w:rsid w:val="00CA7607"/>
    <w:rsid w:val="00CB0A15"/>
    <w:rsid w:val="00CB24A1"/>
    <w:rsid w:val="00CB25AC"/>
    <w:rsid w:val="00CB74BA"/>
    <w:rsid w:val="00CC4CA9"/>
    <w:rsid w:val="00CC65C7"/>
    <w:rsid w:val="00CC6B13"/>
    <w:rsid w:val="00CD2421"/>
    <w:rsid w:val="00CD369D"/>
    <w:rsid w:val="00CD384E"/>
    <w:rsid w:val="00CE26F6"/>
    <w:rsid w:val="00CE477D"/>
    <w:rsid w:val="00CF2C4B"/>
    <w:rsid w:val="00CF2FAD"/>
    <w:rsid w:val="00CF415B"/>
    <w:rsid w:val="00D004B9"/>
    <w:rsid w:val="00D04863"/>
    <w:rsid w:val="00D05231"/>
    <w:rsid w:val="00D0618C"/>
    <w:rsid w:val="00D12675"/>
    <w:rsid w:val="00D166CC"/>
    <w:rsid w:val="00D21586"/>
    <w:rsid w:val="00D34099"/>
    <w:rsid w:val="00D365C7"/>
    <w:rsid w:val="00D47D7E"/>
    <w:rsid w:val="00D5576B"/>
    <w:rsid w:val="00D767F6"/>
    <w:rsid w:val="00D85DB5"/>
    <w:rsid w:val="00D864F0"/>
    <w:rsid w:val="00D86EF2"/>
    <w:rsid w:val="00DC7B6B"/>
    <w:rsid w:val="00DD36CA"/>
    <w:rsid w:val="00DD7521"/>
    <w:rsid w:val="00DE35DA"/>
    <w:rsid w:val="00DE4BF5"/>
    <w:rsid w:val="00DE5161"/>
    <w:rsid w:val="00DF06AB"/>
    <w:rsid w:val="00DF21A9"/>
    <w:rsid w:val="00DF2A94"/>
    <w:rsid w:val="00DF2B90"/>
    <w:rsid w:val="00DF5D5E"/>
    <w:rsid w:val="00DF61CF"/>
    <w:rsid w:val="00E02B1B"/>
    <w:rsid w:val="00E04242"/>
    <w:rsid w:val="00E05D3F"/>
    <w:rsid w:val="00E17CA0"/>
    <w:rsid w:val="00E21090"/>
    <w:rsid w:val="00E34B30"/>
    <w:rsid w:val="00E35CF2"/>
    <w:rsid w:val="00E3786C"/>
    <w:rsid w:val="00E41A23"/>
    <w:rsid w:val="00E43B05"/>
    <w:rsid w:val="00E52155"/>
    <w:rsid w:val="00E52AC6"/>
    <w:rsid w:val="00E55E5B"/>
    <w:rsid w:val="00E55F97"/>
    <w:rsid w:val="00E56EBB"/>
    <w:rsid w:val="00E60BD2"/>
    <w:rsid w:val="00E61040"/>
    <w:rsid w:val="00E62079"/>
    <w:rsid w:val="00E627A9"/>
    <w:rsid w:val="00E71428"/>
    <w:rsid w:val="00E849F0"/>
    <w:rsid w:val="00E84A87"/>
    <w:rsid w:val="00E87F61"/>
    <w:rsid w:val="00E919FD"/>
    <w:rsid w:val="00E97D06"/>
    <w:rsid w:val="00EA1A5C"/>
    <w:rsid w:val="00EA38C0"/>
    <w:rsid w:val="00EB0CD9"/>
    <w:rsid w:val="00EB643D"/>
    <w:rsid w:val="00EC182D"/>
    <w:rsid w:val="00EC641B"/>
    <w:rsid w:val="00EC76B4"/>
    <w:rsid w:val="00ED24A7"/>
    <w:rsid w:val="00EE2D10"/>
    <w:rsid w:val="00EE5EE0"/>
    <w:rsid w:val="00EE6486"/>
    <w:rsid w:val="00EF6708"/>
    <w:rsid w:val="00EF79B7"/>
    <w:rsid w:val="00EF7EF7"/>
    <w:rsid w:val="00F00834"/>
    <w:rsid w:val="00F035B7"/>
    <w:rsid w:val="00F0737F"/>
    <w:rsid w:val="00F14E4B"/>
    <w:rsid w:val="00F2040F"/>
    <w:rsid w:val="00F24FB9"/>
    <w:rsid w:val="00F32A1F"/>
    <w:rsid w:val="00F35F82"/>
    <w:rsid w:val="00F4436A"/>
    <w:rsid w:val="00F526CD"/>
    <w:rsid w:val="00F54E43"/>
    <w:rsid w:val="00F73AA7"/>
    <w:rsid w:val="00F80093"/>
    <w:rsid w:val="00F85673"/>
    <w:rsid w:val="00F95594"/>
    <w:rsid w:val="00F96A02"/>
    <w:rsid w:val="00FA3A1F"/>
    <w:rsid w:val="00FB27F5"/>
    <w:rsid w:val="00FB4087"/>
    <w:rsid w:val="00FC0B85"/>
    <w:rsid w:val="00FE0EFC"/>
    <w:rsid w:val="00FE26F8"/>
    <w:rsid w:val="00FF1727"/>
    <w:rsid w:val="00FF519A"/>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19F69-F239-48E3-A1EE-CE7E8DF9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AD"/>
    <w:pPr>
      <w:spacing w:after="180" w:line="288" w:lineRule="auto"/>
    </w:pPr>
    <w:rPr>
      <w:color w:val="404040" w:themeColor="text1" w:themeTint="B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pTable">
    <w:name w:val="Tip Table"/>
    <w:basedOn w:val="TableNormal"/>
    <w:uiPriority w:val="99"/>
    <w:rsid w:val="003601AD"/>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3601AD"/>
    <w:pPr>
      <w:spacing w:after="160" w:line="264" w:lineRule="auto"/>
      <w:ind w:right="576"/>
    </w:pPr>
    <w:rPr>
      <w:i/>
      <w:iCs/>
      <w:color w:val="7F7F7F" w:themeColor="text1" w:themeTint="80"/>
      <w:sz w:val="16"/>
      <w:szCs w:val="16"/>
    </w:rPr>
  </w:style>
  <w:style w:type="paragraph" w:styleId="Title">
    <w:name w:val="Title"/>
    <w:basedOn w:val="Normal"/>
    <w:next w:val="Normal"/>
    <w:link w:val="TitleChar"/>
    <w:uiPriority w:val="10"/>
    <w:qFormat/>
    <w:rsid w:val="003601AD"/>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sid w:val="003601AD"/>
    <w:rPr>
      <w:rFonts w:asciiTheme="majorHAnsi" w:eastAsiaTheme="majorEastAsia" w:hAnsiTheme="majorHAnsi" w:cstheme="majorBidi"/>
      <w:caps/>
      <w:color w:val="1F4E79" w:themeColor="accent1" w:themeShade="80"/>
      <w:kern w:val="28"/>
      <w:sz w:val="38"/>
      <w:szCs w:val="38"/>
      <w:lang w:eastAsia="ja-JP"/>
    </w:rPr>
  </w:style>
  <w:style w:type="paragraph" w:styleId="Subtitle">
    <w:name w:val="Subtitle"/>
    <w:basedOn w:val="Normal"/>
    <w:next w:val="Normal"/>
    <w:link w:val="SubtitleChar"/>
    <w:uiPriority w:val="11"/>
    <w:qFormat/>
    <w:rsid w:val="003601AD"/>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sid w:val="003601AD"/>
    <w:rPr>
      <w:b/>
      <w:bCs/>
      <w:color w:val="5B9BD5" w:themeColor="accent1"/>
      <w:sz w:val="24"/>
      <w:szCs w:val="24"/>
      <w:lang w:eastAsia="ja-JP"/>
    </w:rPr>
  </w:style>
  <w:style w:type="table" w:customStyle="1" w:styleId="TipTable1">
    <w:name w:val="Tip Table1"/>
    <w:basedOn w:val="TableNormal"/>
    <w:uiPriority w:val="99"/>
    <w:rsid w:val="003601AD"/>
    <w:pPr>
      <w:spacing w:after="0" w:line="240" w:lineRule="auto"/>
    </w:pPr>
    <w:rPr>
      <w:color w:val="404040"/>
      <w:sz w:val="18"/>
      <w:szCs w:val="18"/>
      <w:lang w:eastAsia="ja-JP"/>
    </w:rPr>
    <w:tblPr>
      <w:tblCellMar>
        <w:top w:w="144" w:type="dxa"/>
        <w:left w:w="0" w:type="dxa"/>
        <w:right w:w="0" w:type="dxa"/>
      </w:tblCellMar>
    </w:tblPr>
    <w:tcPr>
      <w:shd w:val="clear" w:color="auto" w:fill="DEEAF6"/>
    </w:tcPr>
    <w:tblStylePr w:type="firstCol">
      <w:pPr>
        <w:wordWrap/>
        <w:jc w:val="center"/>
      </w:pPr>
    </w:tblStylePr>
  </w:style>
  <w:style w:type="table" w:customStyle="1" w:styleId="ProposalTable">
    <w:name w:val="Proposal Table"/>
    <w:basedOn w:val="TableNormal"/>
    <w:uiPriority w:val="99"/>
    <w:rsid w:val="00B8105C"/>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paragraph" w:styleId="NormalWeb">
    <w:name w:val="Normal (Web)"/>
    <w:basedOn w:val="Normal"/>
    <w:uiPriority w:val="99"/>
    <w:semiHidden/>
    <w:unhideWhenUsed/>
    <w:rsid w:val="00371705"/>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tab-span">
    <w:name w:val="apple-tab-span"/>
    <w:basedOn w:val="DefaultParagraphFont"/>
    <w:rsid w:val="00371705"/>
  </w:style>
  <w:style w:type="paragraph" w:styleId="ListParagraph">
    <w:name w:val="List Paragraph"/>
    <w:basedOn w:val="Normal"/>
    <w:uiPriority w:val="34"/>
    <w:qFormat/>
    <w:rsid w:val="0037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5114">
      <w:bodyDiv w:val="1"/>
      <w:marLeft w:val="0"/>
      <w:marRight w:val="0"/>
      <w:marTop w:val="0"/>
      <w:marBottom w:val="0"/>
      <w:divBdr>
        <w:top w:val="none" w:sz="0" w:space="0" w:color="auto"/>
        <w:left w:val="none" w:sz="0" w:space="0" w:color="auto"/>
        <w:bottom w:val="none" w:sz="0" w:space="0" w:color="auto"/>
        <w:right w:val="none" w:sz="0" w:space="0" w:color="auto"/>
      </w:divBdr>
    </w:div>
    <w:div w:id="189493317">
      <w:bodyDiv w:val="1"/>
      <w:marLeft w:val="0"/>
      <w:marRight w:val="0"/>
      <w:marTop w:val="0"/>
      <w:marBottom w:val="0"/>
      <w:divBdr>
        <w:top w:val="none" w:sz="0" w:space="0" w:color="auto"/>
        <w:left w:val="none" w:sz="0" w:space="0" w:color="auto"/>
        <w:bottom w:val="none" w:sz="0" w:space="0" w:color="auto"/>
        <w:right w:val="none" w:sz="0" w:space="0" w:color="auto"/>
      </w:divBdr>
    </w:div>
    <w:div w:id="402139490">
      <w:bodyDiv w:val="1"/>
      <w:marLeft w:val="0"/>
      <w:marRight w:val="0"/>
      <w:marTop w:val="0"/>
      <w:marBottom w:val="0"/>
      <w:divBdr>
        <w:top w:val="none" w:sz="0" w:space="0" w:color="auto"/>
        <w:left w:val="none" w:sz="0" w:space="0" w:color="auto"/>
        <w:bottom w:val="none" w:sz="0" w:space="0" w:color="auto"/>
        <w:right w:val="none" w:sz="0" w:space="0" w:color="auto"/>
      </w:divBdr>
    </w:div>
    <w:div w:id="402920866">
      <w:bodyDiv w:val="1"/>
      <w:marLeft w:val="0"/>
      <w:marRight w:val="0"/>
      <w:marTop w:val="0"/>
      <w:marBottom w:val="0"/>
      <w:divBdr>
        <w:top w:val="none" w:sz="0" w:space="0" w:color="auto"/>
        <w:left w:val="none" w:sz="0" w:space="0" w:color="auto"/>
        <w:bottom w:val="none" w:sz="0" w:space="0" w:color="auto"/>
        <w:right w:val="none" w:sz="0" w:space="0" w:color="auto"/>
      </w:divBdr>
    </w:div>
    <w:div w:id="638650060">
      <w:bodyDiv w:val="1"/>
      <w:marLeft w:val="0"/>
      <w:marRight w:val="0"/>
      <w:marTop w:val="0"/>
      <w:marBottom w:val="0"/>
      <w:divBdr>
        <w:top w:val="none" w:sz="0" w:space="0" w:color="auto"/>
        <w:left w:val="none" w:sz="0" w:space="0" w:color="auto"/>
        <w:bottom w:val="none" w:sz="0" w:space="0" w:color="auto"/>
        <w:right w:val="none" w:sz="0" w:space="0" w:color="auto"/>
      </w:divBdr>
      <w:divsChild>
        <w:div w:id="374504708">
          <w:marLeft w:val="0"/>
          <w:marRight w:val="0"/>
          <w:marTop w:val="0"/>
          <w:marBottom w:val="0"/>
          <w:divBdr>
            <w:top w:val="none" w:sz="0" w:space="0" w:color="auto"/>
            <w:left w:val="none" w:sz="0" w:space="0" w:color="auto"/>
            <w:bottom w:val="none" w:sz="0" w:space="0" w:color="auto"/>
            <w:right w:val="none" w:sz="0" w:space="0" w:color="auto"/>
          </w:divBdr>
        </w:div>
      </w:divsChild>
    </w:div>
    <w:div w:id="715736062">
      <w:bodyDiv w:val="1"/>
      <w:marLeft w:val="0"/>
      <w:marRight w:val="0"/>
      <w:marTop w:val="0"/>
      <w:marBottom w:val="0"/>
      <w:divBdr>
        <w:top w:val="none" w:sz="0" w:space="0" w:color="auto"/>
        <w:left w:val="none" w:sz="0" w:space="0" w:color="auto"/>
        <w:bottom w:val="none" w:sz="0" w:space="0" w:color="auto"/>
        <w:right w:val="none" w:sz="0" w:space="0" w:color="auto"/>
      </w:divBdr>
    </w:div>
    <w:div w:id="972255098">
      <w:bodyDiv w:val="1"/>
      <w:marLeft w:val="0"/>
      <w:marRight w:val="0"/>
      <w:marTop w:val="0"/>
      <w:marBottom w:val="0"/>
      <w:divBdr>
        <w:top w:val="none" w:sz="0" w:space="0" w:color="auto"/>
        <w:left w:val="none" w:sz="0" w:space="0" w:color="auto"/>
        <w:bottom w:val="none" w:sz="0" w:space="0" w:color="auto"/>
        <w:right w:val="none" w:sz="0" w:space="0" w:color="auto"/>
      </w:divBdr>
    </w:div>
    <w:div w:id="1076853571">
      <w:bodyDiv w:val="1"/>
      <w:marLeft w:val="0"/>
      <w:marRight w:val="0"/>
      <w:marTop w:val="0"/>
      <w:marBottom w:val="0"/>
      <w:divBdr>
        <w:top w:val="none" w:sz="0" w:space="0" w:color="auto"/>
        <w:left w:val="none" w:sz="0" w:space="0" w:color="auto"/>
        <w:bottom w:val="none" w:sz="0" w:space="0" w:color="auto"/>
        <w:right w:val="none" w:sz="0" w:space="0" w:color="auto"/>
      </w:divBdr>
    </w:div>
    <w:div w:id="1169370804">
      <w:bodyDiv w:val="1"/>
      <w:marLeft w:val="0"/>
      <w:marRight w:val="0"/>
      <w:marTop w:val="0"/>
      <w:marBottom w:val="0"/>
      <w:divBdr>
        <w:top w:val="none" w:sz="0" w:space="0" w:color="auto"/>
        <w:left w:val="none" w:sz="0" w:space="0" w:color="auto"/>
        <w:bottom w:val="none" w:sz="0" w:space="0" w:color="auto"/>
        <w:right w:val="none" w:sz="0" w:space="0" w:color="auto"/>
      </w:divBdr>
    </w:div>
    <w:div w:id="1438060269">
      <w:bodyDiv w:val="1"/>
      <w:marLeft w:val="0"/>
      <w:marRight w:val="0"/>
      <w:marTop w:val="0"/>
      <w:marBottom w:val="0"/>
      <w:divBdr>
        <w:top w:val="none" w:sz="0" w:space="0" w:color="auto"/>
        <w:left w:val="none" w:sz="0" w:space="0" w:color="auto"/>
        <w:bottom w:val="none" w:sz="0" w:space="0" w:color="auto"/>
        <w:right w:val="none" w:sz="0" w:space="0" w:color="auto"/>
      </w:divBdr>
    </w:div>
    <w:div w:id="1473323866">
      <w:bodyDiv w:val="1"/>
      <w:marLeft w:val="0"/>
      <w:marRight w:val="0"/>
      <w:marTop w:val="0"/>
      <w:marBottom w:val="0"/>
      <w:divBdr>
        <w:top w:val="none" w:sz="0" w:space="0" w:color="auto"/>
        <w:left w:val="none" w:sz="0" w:space="0" w:color="auto"/>
        <w:bottom w:val="none" w:sz="0" w:space="0" w:color="auto"/>
        <w:right w:val="none" w:sz="0" w:space="0" w:color="auto"/>
      </w:divBdr>
    </w:div>
    <w:div w:id="1683163604">
      <w:bodyDiv w:val="1"/>
      <w:marLeft w:val="0"/>
      <w:marRight w:val="0"/>
      <w:marTop w:val="0"/>
      <w:marBottom w:val="0"/>
      <w:divBdr>
        <w:top w:val="none" w:sz="0" w:space="0" w:color="auto"/>
        <w:left w:val="none" w:sz="0" w:space="0" w:color="auto"/>
        <w:bottom w:val="none" w:sz="0" w:space="0" w:color="auto"/>
        <w:right w:val="none" w:sz="0" w:space="0" w:color="auto"/>
      </w:divBdr>
    </w:div>
    <w:div w:id="1763409514">
      <w:bodyDiv w:val="1"/>
      <w:marLeft w:val="0"/>
      <w:marRight w:val="0"/>
      <w:marTop w:val="0"/>
      <w:marBottom w:val="0"/>
      <w:divBdr>
        <w:top w:val="none" w:sz="0" w:space="0" w:color="auto"/>
        <w:left w:val="none" w:sz="0" w:space="0" w:color="auto"/>
        <w:bottom w:val="none" w:sz="0" w:space="0" w:color="auto"/>
        <w:right w:val="none" w:sz="0" w:space="0" w:color="auto"/>
      </w:divBdr>
    </w:div>
    <w:div w:id="1912085107">
      <w:bodyDiv w:val="1"/>
      <w:marLeft w:val="0"/>
      <w:marRight w:val="0"/>
      <w:marTop w:val="0"/>
      <w:marBottom w:val="0"/>
      <w:divBdr>
        <w:top w:val="none" w:sz="0" w:space="0" w:color="auto"/>
        <w:left w:val="none" w:sz="0" w:space="0" w:color="auto"/>
        <w:bottom w:val="none" w:sz="0" w:space="0" w:color="auto"/>
        <w:right w:val="none" w:sz="0" w:space="0" w:color="auto"/>
      </w:divBdr>
    </w:div>
    <w:div w:id="1922790346">
      <w:bodyDiv w:val="1"/>
      <w:marLeft w:val="0"/>
      <w:marRight w:val="0"/>
      <w:marTop w:val="0"/>
      <w:marBottom w:val="0"/>
      <w:divBdr>
        <w:top w:val="none" w:sz="0" w:space="0" w:color="auto"/>
        <w:left w:val="none" w:sz="0" w:space="0" w:color="auto"/>
        <w:bottom w:val="none" w:sz="0" w:space="0" w:color="auto"/>
        <w:right w:val="none" w:sz="0" w:space="0" w:color="auto"/>
      </w:divBdr>
    </w:div>
    <w:div w:id="2039889571">
      <w:bodyDiv w:val="1"/>
      <w:marLeft w:val="0"/>
      <w:marRight w:val="0"/>
      <w:marTop w:val="0"/>
      <w:marBottom w:val="0"/>
      <w:divBdr>
        <w:top w:val="none" w:sz="0" w:space="0" w:color="auto"/>
        <w:left w:val="none" w:sz="0" w:space="0" w:color="auto"/>
        <w:bottom w:val="none" w:sz="0" w:space="0" w:color="auto"/>
        <w:right w:val="none" w:sz="0" w:space="0" w:color="auto"/>
      </w:divBdr>
    </w:div>
    <w:div w:id="2064518628">
      <w:bodyDiv w:val="1"/>
      <w:marLeft w:val="0"/>
      <w:marRight w:val="0"/>
      <w:marTop w:val="0"/>
      <w:marBottom w:val="0"/>
      <w:divBdr>
        <w:top w:val="none" w:sz="0" w:space="0" w:color="auto"/>
        <w:left w:val="none" w:sz="0" w:space="0" w:color="auto"/>
        <w:bottom w:val="none" w:sz="0" w:space="0" w:color="auto"/>
        <w:right w:val="none" w:sz="0" w:space="0" w:color="auto"/>
      </w:divBdr>
    </w:div>
    <w:div w:id="21167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Kulichenko</dc:creator>
  <cp:keywords/>
  <dc:description/>
  <cp:lastModifiedBy>Anton Kulichenko</cp:lastModifiedBy>
  <cp:revision>9</cp:revision>
  <dcterms:created xsi:type="dcterms:W3CDTF">2016-08-02T17:54:00Z</dcterms:created>
  <dcterms:modified xsi:type="dcterms:W3CDTF">2016-08-03T18:53:00Z</dcterms:modified>
</cp:coreProperties>
</file>